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A3B" w14:textId="361D826C" w:rsidR="00611B68" w:rsidRPr="00611B68" w:rsidRDefault="00611B68" w:rsidP="00345096">
      <w:pPr>
        <w:pStyle w:val="NormalWeb"/>
        <w:contextualSpacing/>
        <w:rPr>
          <w:b/>
          <w:bCs/>
          <w:i/>
          <w:iCs/>
          <w:color w:val="0070C0"/>
          <w:sz w:val="32"/>
          <w:szCs w:val="32"/>
        </w:rPr>
      </w:pPr>
      <w:r w:rsidRPr="00611B68">
        <w:rPr>
          <w:b/>
          <w:bCs/>
          <w:i/>
          <w:iCs/>
          <w:color w:val="0070C0"/>
          <w:sz w:val="32"/>
          <w:szCs w:val="32"/>
        </w:rPr>
        <w:t>PROMOSI SCB MELALUI AKSI KOLABORASI</w:t>
      </w:r>
    </w:p>
    <w:p w14:paraId="20E81AB1" w14:textId="3DBEDD1A" w:rsidR="00611B68" w:rsidRDefault="00611B68" w:rsidP="00345096">
      <w:pPr>
        <w:pStyle w:val="NormalWeb"/>
        <w:contextualSpacing/>
        <w:rPr>
          <w:b/>
          <w:bCs/>
          <w:color w:val="E8B454"/>
          <w:sz w:val="28"/>
          <w:szCs w:val="28"/>
        </w:rPr>
      </w:pPr>
      <w:r w:rsidRPr="00611B68">
        <w:rPr>
          <w:b/>
          <w:bCs/>
          <w:i/>
          <w:iCs/>
          <w:color w:val="E8B454"/>
          <w:sz w:val="28"/>
          <w:szCs w:val="28"/>
        </w:rPr>
        <w:t xml:space="preserve">OPEN HOUSE </w:t>
      </w:r>
      <w:r w:rsidRPr="00611B68">
        <w:rPr>
          <w:b/>
          <w:bCs/>
          <w:color w:val="E8B454"/>
          <w:sz w:val="28"/>
          <w:szCs w:val="28"/>
        </w:rPr>
        <w:t>SD CITTA BANGSA KOTA BEKASI</w:t>
      </w:r>
    </w:p>
    <w:p w14:paraId="5E34FBEB" w14:textId="77777777" w:rsidR="00345096" w:rsidRPr="00611B68" w:rsidRDefault="00345096" w:rsidP="00345096">
      <w:pPr>
        <w:pStyle w:val="NormalWeb"/>
        <w:contextualSpacing/>
        <w:rPr>
          <w:sz w:val="28"/>
          <w:szCs w:val="28"/>
        </w:rPr>
      </w:pPr>
    </w:p>
    <w:p w14:paraId="0354C0D6" w14:textId="6BE88200" w:rsidR="00611B68" w:rsidRPr="00345096" w:rsidRDefault="00B03EFA" w:rsidP="00345096">
      <w:pPr>
        <w:pStyle w:val="NormalWeb"/>
        <w:jc w:val="both"/>
        <w:rPr>
          <w:color w:val="000000"/>
          <w:sz w:val="22"/>
          <w:szCs w:val="22"/>
        </w:rPr>
      </w:pPr>
      <w:r w:rsidRPr="00345096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52F5054" wp14:editId="3CEE587A">
            <wp:simplePos x="0" y="0"/>
            <wp:positionH relativeFrom="column">
              <wp:posOffset>-635</wp:posOffset>
            </wp:positionH>
            <wp:positionV relativeFrom="paragraph">
              <wp:posOffset>61595</wp:posOffset>
            </wp:positionV>
            <wp:extent cx="1296035" cy="728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6" w:rsidRPr="0034509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18C148" wp14:editId="3FD75FFB">
            <wp:simplePos x="0" y="0"/>
            <wp:positionH relativeFrom="column">
              <wp:posOffset>1585137</wp:posOffset>
            </wp:positionH>
            <wp:positionV relativeFrom="paragraph">
              <wp:posOffset>2714427</wp:posOffset>
            </wp:positionV>
            <wp:extent cx="1601470" cy="9010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6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E17097C" wp14:editId="566C04AC">
            <wp:simplePos x="0" y="0"/>
            <wp:positionH relativeFrom="column">
              <wp:posOffset>2030</wp:posOffset>
            </wp:positionH>
            <wp:positionV relativeFrom="paragraph">
              <wp:posOffset>2718872</wp:posOffset>
            </wp:positionV>
            <wp:extent cx="1526540" cy="8585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6" w:rsidRPr="00345096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4F39C22" wp14:editId="4DBBC6B8">
            <wp:simplePos x="0" y="0"/>
            <wp:positionH relativeFrom="column">
              <wp:posOffset>4279265</wp:posOffset>
            </wp:positionH>
            <wp:positionV relativeFrom="paragraph">
              <wp:posOffset>1336040</wp:posOffset>
            </wp:positionV>
            <wp:extent cx="1482725" cy="833755"/>
            <wp:effectExtent l="0" t="0" r="317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1B68" w:rsidRPr="00345096">
        <w:rPr>
          <w:color w:val="000000"/>
          <w:sz w:val="22"/>
          <w:szCs w:val="22"/>
        </w:rPr>
        <w:t>Pada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tanggal</w:t>
      </w:r>
      <w:proofErr w:type="spellEnd"/>
      <w:r w:rsidR="00611B68" w:rsidRPr="00345096">
        <w:rPr>
          <w:color w:val="000000"/>
          <w:sz w:val="22"/>
          <w:szCs w:val="22"/>
        </w:rPr>
        <w:t xml:space="preserve"> 4 November 2023 </w:t>
      </w:r>
      <w:proofErr w:type="spellStart"/>
      <w:r w:rsidR="00611B68" w:rsidRPr="00345096">
        <w:rPr>
          <w:color w:val="000000"/>
          <w:sz w:val="22"/>
          <w:szCs w:val="22"/>
        </w:rPr>
        <w:t>lalu</w:t>
      </w:r>
      <w:proofErr w:type="spellEnd"/>
      <w:r w:rsidR="00611B68" w:rsidRPr="00345096">
        <w:rPr>
          <w:color w:val="000000"/>
          <w:sz w:val="22"/>
          <w:szCs w:val="22"/>
        </w:rPr>
        <w:t xml:space="preserve">, SD </w:t>
      </w:r>
      <w:proofErr w:type="spellStart"/>
      <w:r w:rsidR="00611B68" w:rsidRPr="00345096">
        <w:rPr>
          <w:color w:val="000000"/>
          <w:sz w:val="22"/>
          <w:szCs w:val="22"/>
        </w:rPr>
        <w:t>Citta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Bangsa</w:t>
      </w:r>
      <w:proofErr w:type="spellEnd"/>
      <w:r w:rsidR="00611B68" w:rsidRPr="00345096">
        <w:rPr>
          <w:color w:val="000000"/>
          <w:sz w:val="22"/>
          <w:szCs w:val="22"/>
        </w:rPr>
        <w:t xml:space="preserve"> (SCB) </w:t>
      </w:r>
      <w:proofErr w:type="spellStart"/>
      <w:r w:rsidR="00611B68" w:rsidRPr="00345096">
        <w:rPr>
          <w:color w:val="000000"/>
          <w:sz w:val="22"/>
          <w:szCs w:val="22"/>
        </w:rPr>
        <w:t>menggelar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hajat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besar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tahunan</w:t>
      </w:r>
      <w:proofErr w:type="spellEnd"/>
      <w:r w:rsidR="00611B68" w:rsidRPr="00345096">
        <w:rPr>
          <w:color w:val="000000"/>
          <w:sz w:val="22"/>
          <w:szCs w:val="22"/>
        </w:rPr>
        <w:t>/</w:t>
      </w:r>
      <w:r w:rsidR="00611B68" w:rsidRPr="00345096">
        <w:rPr>
          <w:i/>
          <w:iCs/>
          <w:color w:val="000000"/>
          <w:sz w:val="22"/>
          <w:szCs w:val="22"/>
        </w:rPr>
        <w:t xml:space="preserve">Open House </w:t>
      </w:r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untuk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mengenalkan</w:t>
      </w:r>
      <w:proofErr w:type="spellEnd"/>
      <w:r w:rsidR="00611B68" w:rsidRPr="00345096">
        <w:rPr>
          <w:color w:val="000000"/>
          <w:sz w:val="22"/>
          <w:szCs w:val="22"/>
        </w:rPr>
        <w:t xml:space="preserve"> program </w:t>
      </w:r>
      <w:proofErr w:type="spellStart"/>
      <w:r w:rsidR="00611B68" w:rsidRPr="00345096">
        <w:rPr>
          <w:color w:val="000000"/>
          <w:sz w:val="22"/>
          <w:szCs w:val="22"/>
        </w:rPr>
        <w:t>sekolah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kepada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masyarakat</w:t>
      </w:r>
      <w:proofErr w:type="spellEnd"/>
      <w:r w:rsidR="00611B68" w:rsidRPr="00345096">
        <w:rPr>
          <w:color w:val="000000"/>
          <w:sz w:val="22"/>
          <w:szCs w:val="22"/>
        </w:rPr>
        <w:t xml:space="preserve"> yang </w:t>
      </w:r>
      <w:proofErr w:type="spellStart"/>
      <w:r w:rsidR="00611B68" w:rsidRPr="00345096">
        <w:rPr>
          <w:color w:val="000000"/>
          <w:sz w:val="22"/>
          <w:szCs w:val="22"/>
        </w:rPr>
        <w:t>lebih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luas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  <w:r w:rsidR="00611B68" w:rsidRPr="00345096">
        <w:rPr>
          <w:i/>
          <w:iCs/>
          <w:color w:val="000000"/>
          <w:sz w:val="22"/>
          <w:szCs w:val="22"/>
        </w:rPr>
        <w:t xml:space="preserve">Open House </w:t>
      </w:r>
      <w:r w:rsidR="00611B68" w:rsidRPr="00345096">
        <w:rPr>
          <w:color w:val="000000"/>
          <w:sz w:val="22"/>
          <w:szCs w:val="22"/>
        </w:rPr>
        <w:t xml:space="preserve">kali </w:t>
      </w:r>
      <w:proofErr w:type="spellStart"/>
      <w:r w:rsidR="00611B68" w:rsidRPr="00345096">
        <w:rPr>
          <w:color w:val="000000"/>
          <w:sz w:val="22"/>
          <w:szCs w:val="22"/>
        </w:rPr>
        <w:t>ini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mengusung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tema</w:t>
      </w:r>
      <w:proofErr w:type="spellEnd"/>
      <w:r w:rsidR="00611B68" w:rsidRPr="00345096">
        <w:rPr>
          <w:color w:val="000000"/>
          <w:sz w:val="22"/>
          <w:szCs w:val="22"/>
        </w:rPr>
        <w:t xml:space="preserve"> “</w:t>
      </w:r>
      <w:proofErr w:type="spellStart"/>
      <w:r w:rsidR="00611B68" w:rsidRPr="00345096">
        <w:rPr>
          <w:color w:val="000000"/>
          <w:sz w:val="22"/>
          <w:szCs w:val="22"/>
        </w:rPr>
        <w:t>Pahlawanku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Inspirasiku</w:t>
      </w:r>
      <w:proofErr w:type="spellEnd"/>
      <w:r w:rsidR="00611B68" w:rsidRPr="00345096">
        <w:rPr>
          <w:color w:val="000000"/>
          <w:sz w:val="22"/>
          <w:szCs w:val="22"/>
        </w:rPr>
        <w:t xml:space="preserve">” </w:t>
      </w:r>
      <w:proofErr w:type="spellStart"/>
      <w:r w:rsidR="00611B68" w:rsidRPr="00345096">
        <w:rPr>
          <w:color w:val="000000"/>
          <w:sz w:val="22"/>
          <w:szCs w:val="22"/>
        </w:rPr>
        <w:t>sekaligus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dalam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rangka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memeringati</w:t>
      </w:r>
      <w:proofErr w:type="spellEnd"/>
      <w:r w:rsidR="00611B68" w:rsidRPr="00345096">
        <w:rPr>
          <w:color w:val="000000"/>
          <w:sz w:val="22"/>
          <w:szCs w:val="22"/>
        </w:rPr>
        <w:t xml:space="preserve"> Hari </w:t>
      </w:r>
      <w:proofErr w:type="spellStart"/>
      <w:r w:rsidR="00611B68" w:rsidRPr="00345096">
        <w:rPr>
          <w:color w:val="000000"/>
          <w:sz w:val="22"/>
          <w:szCs w:val="22"/>
        </w:rPr>
        <w:t>Pahlawan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  <w:proofErr w:type="spellStart"/>
      <w:r w:rsidR="00611B68" w:rsidRPr="00345096">
        <w:rPr>
          <w:color w:val="000000"/>
          <w:sz w:val="22"/>
          <w:szCs w:val="22"/>
        </w:rPr>
        <w:t>Harapannya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611B68" w:rsidRPr="00345096">
        <w:rPr>
          <w:color w:val="000000"/>
          <w:sz w:val="22"/>
          <w:szCs w:val="22"/>
        </w:rPr>
        <w:t>setiap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anak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bisa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mengidolakan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pahlawan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nasional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sebagai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motivasi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dalam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belajar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611B68" w:rsidRPr="00345096">
        <w:rPr>
          <w:color w:val="000000"/>
          <w:sz w:val="22"/>
          <w:szCs w:val="22"/>
        </w:rPr>
        <w:t>berjuang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pantang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menyerah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dalam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setiap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kendala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kehidupannya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  <w:r w:rsidR="00611B68" w:rsidRPr="00345096">
        <w:rPr>
          <w:sz w:val="22"/>
          <w:szCs w:val="22"/>
        </w:rPr>
        <w:br/>
      </w:r>
      <w:r w:rsidR="00611B68" w:rsidRPr="00345096">
        <w:rPr>
          <w:sz w:val="22"/>
          <w:szCs w:val="22"/>
        </w:rPr>
        <w:br/>
      </w:r>
      <w:proofErr w:type="spellStart"/>
      <w:r w:rsidR="00611B68" w:rsidRPr="00345096">
        <w:rPr>
          <w:color w:val="000000"/>
          <w:sz w:val="22"/>
          <w:szCs w:val="22"/>
        </w:rPr>
        <w:t>Dihadiri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oleh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hampir</w:t>
      </w:r>
      <w:proofErr w:type="spellEnd"/>
      <w:r w:rsidR="00611B68" w:rsidRPr="00345096">
        <w:rPr>
          <w:color w:val="000000"/>
          <w:sz w:val="22"/>
          <w:szCs w:val="22"/>
        </w:rPr>
        <w:t xml:space="preserve"> 400 orang, acara yang </w:t>
      </w:r>
      <w:proofErr w:type="spellStart"/>
      <w:r w:rsidR="00611B68" w:rsidRPr="00345096">
        <w:rPr>
          <w:color w:val="000000"/>
          <w:sz w:val="22"/>
          <w:szCs w:val="22"/>
        </w:rPr>
        <w:t>disusun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pukul</w:t>
      </w:r>
      <w:proofErr w:type="spellEnd"/>
      <w:r w:rsidR="00611B68" w:rsidRPr="00345096">
        <w:rPr>
          <w:color w:val="000000"/>
          <w:sz w:val="22"/>
          <w:szCs w:val="22"/>
        </w:rPr>
        <w:t xml:space="preserve"> 08.00 </w:t>
      </w:r>
      <w:proofErr w:type="spellStart"/>
      <w:r w:rsidR="00611B68" w:rsidRPr="00345096">
        <w:rPr>
          <w:color w:val="000000"/>
          <w:sz w:val="22"/>
          <w:szCs w:val="22"/>
        </w:rPr>
        <w:t>sampai</w:t>
      </w:r>
      <w:proofErr w:type="spellEnd"/>
      <w:r w:rsidR="00611B68" w:rsidRPr="00345096">
        <w:rPr>
          <w:color w:val="000000"/>
          <w:sz w:val="22"/>
          <w:szCs w:val="22"/>
        </w:rPr>
        <w:t xml:space="preserve"> 12,00 </w:t>
      </w:r>
      <w:proofErr w:type="spellStart"/>
      <w:r w:rsidR="00611B68" w:rsidRPr="00345096">
        <w:rPr>
          <w:color w:val="000000"/>
          <w:sz w:val="22"/>
          <w:szCs w:val="22"/>
        </w:rPr>
        <w:t>berlangsung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meriah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bermakna</w:t>
      </w:r>
      <w:proofErr w:type="spellEnd"/>
      <w:r w:rsidR="00611B68" w:rsidRPr="00345096">
        <w:rPr>
          <w:color w:val="000000"/>
          <w:sz w:val="22"/>
          <w:szCs w:val="22"/>
        </w:rPr>
        <w:t xml:space="preserve"> di </w:t>
      </w:r>
      <w:proofErr w:type="spellStart"/>
      <w:r w:rsidR="00611B68" w:rsidRPr="00345096">
        <w:rPr>
          <w:color w:val="000000"/>
          <w:sz w:val="22"/>
          <w:szCs w:val="22"/>
        </w:rPr>
        <w:t>halaman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sekolah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dipandu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oleh</w:t>
      </w:r>
      <w:proofErr w:type="spellEnd"/>
      <w:r w:rsidR="00611B68" w:rsidRPr="00345096">
        <w:rPr>
          <w:color w:val="000000"/>
          <w:sz w:val="22"/>
          <w:szCs w:val="22"/>
        </w:rPr>
        <w:t xml:space="preserve"> MC </w:t>
      </w:r>
      <w:proofErr w:type="spellStart"/>
      <w:r w:rsidR="00611B68" w:rsidRPr="00345096">
        <w:rPr>
          <w:color w:val="000000"/>
          <w:sz w:val="22"/>
          <w:szCs w:val="22"/>
        </w:rPr>
        <w:t>Cilik</w:t>
      </w:r>
      <w:proofErr w:type="spellEnd"/>
      <w:r w:rsidR="001F4B5D">
        <w:rPr>
          <w:color w:val="000000"/>
          <w:sz w:val="22"/>
          <w:szCs w:val="22"/>
        </w:rPr>
        <w:t>,</w:t>
      </w:r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Ciaz</w:t>
      </w:r>
      <w:proofErr w:type="spellEnd"/>
      <w:r w:rsidR="00611B68" w:rsidRPr="00345096">
        <w:rPr>
          <w:color w:val="000000"/>
          <w:sz w:val="22"/>
          <w:szCs w:val="22"/>
        </w:rPr>
        <w:t xml:space="preserve"> (</w:t>
      </w:r>
      <w:proofErr w:type="spellStart"/>
      <w:r w:rsidR="00611B68" w:rsidRPr="00345096">
        <w:rPr>
          <w:color w:val="000000"/>
          <w:sz w:val="22"/>
          <w:szCs w:val="22"/>
        </w:rPr>
        <w:t>kelas</w:t>
      </w:r>
      <w:proofErr w:type="spellEnd"/>
      <w:r w:rsidR="00611B68" w:rsidRPr="00345096">
        <w:rPr>
          <w:color w:val="000000"/>
          <w:sz w:val="22"/>
          <w:szCs w:val="22"/>
        </w:rPr>
        <w:t xml:space="preserve"> V)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Zahsy</w:t>
      </w:r>
      <w:proofErr w:type="spellEnd"/>
      <w:r w:rsidR="00611B68" w:rsidRPr="00345096">
        <w:rPr>
          <w:color w:val="000000"/>
          <w:sz w:val="22"/>
          <w:szCs w:val="22"/>
        </w:rPr>
        <w:t xml:space="preserve"> (</w:t>
      </w:r>
      <w:proofErr w:type="spellStart"/>
      <w:r w:rsidR="00611B68" w:rsidRPr="00345096">
        <w:rPr>
          <w:color w:val="000000"/>
          <w:sz w:val="22"/>
          <w:szCs w:val="22"/>
        </w:rPr>
        <w:t>kelas</w:t>
      </w:r>
      <w:proofErr w:type="spellEnd"/>
      <w:r w:rsidR="00611B68" w:rsidRPr="00345096">
        <w:rPr>
          <w:color w:val="000000"/>
          <w:sz w:val="22"/>
          <w:szCs w:val="22"/>
        </w:rPr>
        <w:t xml:space="preserve"> VI) </w:t>
      </w:r>
      <w:proofErr w:type="spellStart"/>
      <w:r w:rsidR="00611B68" w:rsidRPr="00345096">
        <w:rPr>
          <w:color w:val="000000"/>
          <w:sz w:val="22"/>
          <w:szCs w:val="22"/>
        </w:rPr>
        <w:t>didampingi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dua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ibu</w:t>
      </w:r>
      <w:proofErr w:type="spellEnd"/>
      <w:r w:rsidR="00611B68" w:rsidRPr="00345096">
        <w:rPr>
          <w:color w:val="000000"/>
          <w:sz w:val="22"/>
          <w:szCs w:val="22"/>
        </w:rPr>
        <w:t xml:space="preserve"> guru yang super </w:t>
      </w:r>
      <w:proofErr w:type="spellStart"/>
      <w:r w:rsidR="00611B68" w:rsidRPr="00345096">
        <w:rPr>
          <w:color w:val="000000"/>
          <w:sz w:val="22"/>
          <w:szCs w:val="22"/>
        </w:rPr>
        <w:t>energik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  <w:proofErr w:type="spellStart"/>
      <w:r w:rsidR="00611B68" w:rsidRPr="00345096">
        <w:rPr>
          <w:color w:val="000000"/>
          <w:sz w:val="22"/>
          <w:szCs w:val="22"/>
        </w:rPr>
        <w:t>Seluruh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undangan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disuguhkan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berbagai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tampilan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seluruh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siswa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siswi</w:t>
      </w:r>
      <w:proofErr w:type="spellEnd"/>
      <w:r w:rsidR="00611B68" w:rsidRPr="00345096">
        <w:rPr>
          <w:color w:val="000000"/>
          <w:sz w:val="22"/>
          <w:szCs w:val="22"/>
        </w:rPr>
        <w:t xml:space="preserve"> SD </w:t>
      </w:r>
      <w:proofErr w:type="spellStart"/>
      <w:r w:rsidR="00611B68" w:rsidRPr="00345096">
        <w:rPr>
          <w:color w:val="000000"/>
          <w:sz w:val="22"/>
          <w:szCs w:val="22"/>
        </w:rPr>
        <w:t>CItta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Bangsa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mulai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Bernyanyi</w:t>
      </w:r>
      <w:proofErr w:type="spellEnd"/>
      <w:r w:rsidR="00611B68" w:rsidRPr="00345096">
        <w:rPr>
          <w:color w:val="000000"/>
          <w:sz w:val="22"/>
          <w:szCs w:val="22"/>
        </w:rPr>
        <w:t xml:space="preserve"> Solo, </w:t>
      </w:r>
      <w:proofErr w:type="spellStart"/>
      <w:r w:rsidR="00611B68" w:rsidRPr="00345096">
        <w:rPr>
          <w:color w:val="000000"/>
          <w:sz w:val="22"/>
          <w:szCs w:val="22"/>
        </w:rPr>
        <w:t>Ansambel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Musik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611B68" w:rsidRPr="00345096">
        <w:rPr>
          <w:color w:val="000000"/>
          <w:sz w:val="22"/>
          <w:szCs w:val="22"/>
        </w:rPr>
        <w:t>Tarian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Moderen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611B68" w:rsidRPr="00345096">
        <w:rPr>
          <w:color w:val="000000"/>
          <w:sz w:val="22"/>
          <w:szCs w:val="22"/>
        </w:rPr>
        <w:t>Tarian</w:t>
      </w:r>
      <w:proofErr w:type="spellEnd"/>
      <w:r w:rsidR="00611B68" w:rsidRPr="00345096">
        <w:rPr>
          <w:color w:val="000000"/>
          <w:sz w:val="22"/>
          <w:szCs w:val="22"/>
        </w:rPr>
        <w:t xml:space="preserve"> Daerah, </w:t>
      </w:r>
      <w:proofErr w:type="spellStart"/>
      <w:r w:rsidR="00611B68" w:rsidRPr="00345096">
        <w:rPr>
          <w:color w:val="000000"/>
          <w:sz w:val="22"/>
          <w:szCs w:val="22"/>
        </w:rPr>
        <w:t>Bermain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alat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musik</w:t>
      </w:r>
      <w:proofErr w:type="spellEnd"/>
      <w:r w:rsidR="00611B68" w:rsidRPr="00345096">
        <w:rPr>
          <w:color w:val="000000"/>
          <w:sz w:val="22"/>
          <w:szCs w:val="22"/>
        </w:rPr>
        <w:t xml:space="preserve"> drum, keyboard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pianika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sampai</w:t>
      </w:r>
      <w:proofErr w:type="spellEnd"/>
      <w:r w:rsidR="00611B68" w:rsidRPr="00345096">
        <w:rPr>
          <w:color w:val="000000"/>
          <w:sz w:val="22"/>
          <w:szCs w:val="22"/>
        </w:rPr>
        <w:t xml:space="preserve"> Fashion Show. </w:t>
      </w:r>
      <w:proofErr w:type="spellStart"/>
      <w:r w:rsidR="00611B68" w:rsidRPr="00345096">
        <w:rPr>
          <w:color w:val="000000"/>
          <w:sz w:val="22"/>
          <w:szCs w:val="22"/>
        </w:rPr>
        <w:t>Selain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itu</w:t>
      </w:r>
      <w:proofErr w:type="spellEnd"/>
      <w:r w:rsidR="00611B68" w:rsidRPr="00345096">
        <w:rPr>
          <w:color w:val="000000"/>
          <w:sz w:val="22"/>
          <w:szCs w:val="22"/>
        </w:rPr>
        <w:t xml:space="preserve">, demo </w:t>
      </w:r>
      <w:proofErr w:type="spellStart"/>
      <w:r w:rsidR="00611B68" w:rsidRPr="00345096">
        <w:rPr>
          <w:color w:val="000000"/>
          <w:sz w:val="22"/>
          <w:szCs w:val="22"/>
        </w:rPr>
        <w:t>ekstrakurikuler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mewarnai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hari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dengan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menampilkan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prestasi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siswa</w:t>
      </w:r>
      <w:proofErr w:type="spellEnd"/>
      <w:r w:rsidR="00611B68" w:rsidRPr="00345096">
        <w:rPr>
          <w:color w:val="000000"/>
          <w:sz w:val="22"/>
          <w:szCs w:val="22"/>
        </w:rPr>
        <w:t xml:space="preserve"> di </w:t>
      </w:r>
      <w:proofErr w:type="spellStart"/>
      <w:r w:rsidR="00611B68" w:rsidRPr="00345096">
        <w:rPr>
          <w:color w:val="000000"/>
          <w:sz w:val="22"/>
          <w:szCs w:val="22"/>
        </w:rPr>
        <w:t>bidang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beladiri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1F4B5D">
        <w:rPr>
          <w:color w:val="000000"/>
          <w:sz w:val="22"/>
          <w:szCs w:val="22"/>
        </w:rPr>
        <w:t>keagamaan</w:t>
      </w:r>
      <w:proofErr w:type="spellEnd"/>
      <w:r w:rsidR="001F4B5D">
        <w:rPr>
          <w:color w:val="000000"/>
          <w:sz w:val="22"/>
          <w:szCs w:val="22"/>
        </w:rPr>
        <w:t xml:space="preserve">, robotic, coding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seni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</w:p>
    <w:p w14:paraId="65767E9F" w14:textId="3B7CA1FA" w:rsidR="00611B68" w:rsidRPr="00345096" w:rsidRDefault="00611B68" w:rsidP="00345096">
      <w:pPr>
        <w:pStyle w:val="NormalWeb"/>
        <w:jc w:val="both"/>
        <w:rPr>
          <w:sz w:val="22"/>
          <w:szCs w:val="22"/>
        </w:rPr>
      </w:pPr>
      <w:r w:rsidRPr="00345096">
        <w:rPr>
          <w:color w:val="000000"/>
          <w:sz w:val="22"/>
          <w:szCs w:val="22"/>
        </w:rPr>
        <w:t xml:space="preserve">Ada </w:t>
      </w:r>
      <w:proofErr w:type="spellStart"/>
      <w:r w:rsidRPr="00345096">
        <w:rPr>
          <w:color w:val="000000"/>
          <w:sz w:val="22"/>
          <w:szCs w:val="22"/>
        </w:rPr>
        <w:t>juga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lomba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mewarnai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gambar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pahlawan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diikuti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oleh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anak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usia</w:t>
      </w:r>
      <w:proofErr w:type="spellEnd"/>
      <w:r w:rsidRPr="00345096">
        <w:rPr>
          <w:color w:val="000000"/>
          <w:sz w:val="22"/>
          <w:szCs w:val="22"/>
        </w:rPr>
        <w:t xml:space="preserve"> 4-6 </w:t>
      </w:r>
      <w:proofErr w:type="spellStart"/>
      <w:r w:rsidRPr="00345096">
        <w:rPr>
          <w:color w:val="000000"/>
          <w:sz w:val="22"/>
          <w:szCs w:val="22"/>
        </w:rPr>
        <w:t>tahun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diikuti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sebanyak</w:t>
      </w:r>
      <w:proofErr w:type="spellEnd"/>
      <w:r w:rsidRPr="00345096">
        <w:rPr>
          <w:color w:val="000000"/>
          <w:sz w:val="22"/>
          <w:szCs w:val="22"/>
        </w:rPr>
        <w:t xml:space="preserve"> 35 </w:t>
      </w:r>
      <w:proofErr w:type="spellStart"/>
      <w:r w:rsidRPr="00345096">
        <w:rPr>
          <w:color w:val="000000"/>
          <w:sz w:val="22"/>
          <w:szCs w:val="22"/>
        </w:rPr>
        <w:t>peserta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berkreasi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melukis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dari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kanvas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oleh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anak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usia</w:t>
      </w:r>
      <w:proofErr w:type="spellEnd"/>
      <w:r w:rsidRPr="00345096">
        <w:rPr>
          <w:color w:val="000000"/>
          <w:sz w:val="22"/>
          <w:szCs w:val="22"/>
        </w:rPr>
        <w:t xml:space="preserve"> SD </w:t>
      </w:r>
      <w:proofErr w:type="spellStart"/>
      <w:r w:rsidRPr="00345096">
        <w:rPr>
          <w:color w:val="000000"/>
          <w:sz w:val="22"/>
          <w:szCs w:val="22"/>
        </w:rPr>
        <w:t>sebanyak</w:t>
      </w:r>
      <w:proofErr w:type="spellEnd"/>
      <w:r w:rsidRPr="00345096">
        <w:rPr>
          <w:color w:val="000000"/>
          <w:sz w:val="22"/>
          <w:szCs w:val="22"/>
        </w:rPr>
        <w:t xml:space="preserve"> 40 </w:t>
      </w:r>
      <w:proofErr w:type="spellStart"/>
      <w:r w:rsidRPr="00345096">
        <w:rPr>
          <w:color w:val="000000"/>
          <w:sz w:val="22"/>
          <w:szCs w:val="22"/>
        </w:rPr>
        <w:t>peserta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  <w:proofErr w:type="spellStart"/>
      <w:r w:rsidR="001F4B5D">
        <w:rPr>
          <w:color w:val="000000"/>
          <w:sz w:val="22"/>
          <w:szCs w:val="22"/>
        </w:rPr>
        <w:t>Perwakilan</w:t>
      </w:r>
      <w:proofErr w:type="spellEnd"/>
      <w:r w:rsidR="001F4B5D">
        <w:rPr>
          <w:color w:val="000000"/>
          <w:sz w:val="22"/>
          <w:szCs w:val="22"/>
        </w:rPr>
        <w:t xml:space="preserve"> orang </w:t>
      </w:r>
      <w:proofErr w:type="spellStart"/>
      <w:r w:rsidR="001F4B5D">
        <w:rPr>
          <w:color w:val="000000"/>
          <w:sz w:val="22"/>
          <w:szCs w:val="22"/>
        </w:rPr>
        <w:t>tua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berpartisipasi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menjadi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j</w:t>
      </w:r>
      <w:r w:rsidRPr="00345096">
        <w:rPr>
          <w:color w:val="000000"/>
          <w:sz w:val="22"/>
          <w:szCs w:val="22"/>
        </w:rPr>
        <w:t>uri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dan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butuh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waktu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menentukan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pemenangnya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karena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semua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hasilnya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bagus-bagus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akhirnya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beberapa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anak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berhasil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memperebutkan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piala</w:t>
      </w:r>
      <w:proofErr w:type="spellEnd"/>
      <w:r w:rsidRPr="00345096">
        <w:rPr>
          <w:color w:val="000000"/>
          <w:sz w:val="22"/>
          <w:szCs w:val="22"/>
        </w:rPr>
        <w:t xml:space="preserve">, </w:t>
      </w:r>
      <w:proofErr w:type="spellStart"/>
      <w:r w:rsidRPr="00345096">
        <w:rPr>
          <w:color w:val="000000"/>
          <w:sz w:val="22"/>
          <w:szCs w:val="22"/>
        </w:rPr>
        <w:t>tas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Sekolah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Voucher. </w:t>
      </w:r>
      <w:proofErr w:type="spellStart"/>
      <w:r w:rsidRPr="00345096">
        <w:rPr>
          <w:color w:val="000000"/>
          <w:sz w:val="22"/>
          <w:szCs w:val="22"/>
        </w:rPr>
        <w:t>Terbayang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suasana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hari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itu</w:t>
      </w:r>
      <w:proofErr w:type="spellEnd"/>
      <w:r w:rsidRPr="00345096">
        <w:rPr>
          <w:color w:val="000000"/>
          <w:sz w:val="22"/>
          <w:szCs w:val="22"/>
        </w:rPr>
        <w:t xml:space="preserve">, </w:t>
      </w:r>
      <w:proofErr w:type="spellStart"/>
      <w:r w:rsidRPr="00345096">
        <w:rPr>
          <w:color w:val="000000"/>
          <w:sz w:val="22"/>
          <w:szCs w:val="22"/>
        </w:rPr>
        <w:t>sampai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tidak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ada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ruangan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kosong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karena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semua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ruang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adalah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tempat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beraktifitas</w:t>
      </w:r>
      <w:proofErr w:type="spellEnd"/>
      <w:r w:rsidRPr="00345096">
        <w:rPr>
          <w:color w:val="000000"/>
          <w:sz w:val="22"/>
          <w:szCs w:val="22"/>
        </w:rPr>
        <w:t xml:space="preserve">.. </w:t>
      </w:r>
      <w:proofErr w:type="spellStart"/>
      <w:r w:rsidRPr="00345096">
        <w:rPr>
          <w:color w:val="000000"/>
          <w:sz w:val="22"/>
          <w:szCs w:val="22"/>
        </w:rPr>
        <w:t>Foto-foto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kegiatan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kelas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tampilan</w:t>
      </w:r>
      <w:proofErr w:type="spellEnd"/>
      <w:r w:rsidRPr="00345096">
        <w:rPr>
          <w:color w:val="000000"/>
          <w:sz w:val="22"/>
          <w:szCs w:val="22"/>
        </w:rPr>
        <w:t xml:space="preserve"> video </w:t>
      </w:r>
      <w:proofErr w:type="spellStart"/>
      <w:r w:rsidR="001F4B5D">
        <w:rPr>
          <w:color w:val="000000"/>
          <w:sz w:val="22"/>
          <w:szCs w:val="22"/>
        </w:rPr>
        <w:t>terus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diputarkan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sebagai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pemandu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elektronik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bagi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ingin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tahu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lebih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dalam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tentang</w:t>
      </w:r>
      <w:proofErr w:type="spellEnd"/>
      <w:r w:rsidRPr="00345096">
        <w:rPr>
          <w:color w:val="000000"/>
          <w:sz w:val="22"/>
          <w:szCs w:val="22"/>
        </w:rPr>
        <w:t xml:space="preserve"> SCB. </w:t>
      </w:r>
    </w:p>
    <w:p w14:paraId="0DE49267" w14:textId="6893B4A4" w:rsidR="00611B68" w:rsidRPr="00345096" w:rsidRDefault="00611B68" w:rsidP="00345096">
      <w:pPr>
        <w:pStyle w:val="NormalWeb"/>
        <w:jc w:val="both"/>
        <w:rPr>
          <w:sz w:val="22"/>
          <w:szCs w:val="22"/>
        </w:rPr>
      </w:pPr>
      <w:r w:rsidRPr="00345096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E11A5BF" wp14:editId="1573AB19">
            <wp:simplePos x="0" y="0"/>
            <wp:positionH relativeFrom="column">
              <wp:posOffset>4279692</wp:posOffset>
            </wp:positionH>
            <wp:positionV relativeFrom="paragraph">
              <wp:posOffset>5715</wp:posOffset>
            </wp:positionV>
            <wp:extent cx="1585595" cy="89154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5096">
        <w:rPr>
          <w:color w:val="000000"/>
          <w:sz w:val="22"/>
          <w:szCs w:val="22"/>
        </w:rPr>
        <w:t>Sebagai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sekolah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inklusi</w:t>
      </w:r>
      <w:proofErr w:type="spellEnd"/>
      <w:r w:rsidRPr="00345096">
        <w:rPr>
          <w:color w:val="000000"/>
          <w:sz w:val="22"/>
          <w:szCs w:val="22"/>
        </w:rPr>
        <w:t xml:space="preserve">, acara </w:t>
      </w:r>
      <w:proofErr w:type="spellStart"/>
      <w:r w:rsidRPr="00345096">
        <w:rPr>
          <w:color w:val="000000"/>
          <w:sz w:val="22"/>
          <w:szCs w:val="22"/>
        </w:rPr>
        <w:t>ini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juga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memberikan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kesempatan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kepada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semua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anak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dengan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potensinya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masing-masing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  <w:proofErr w:type="spellStart"/>
      <w:r w:rsidRPr="00345096">
        <w:rPr>
          <w:color w:val="000000"/>
          <w:sz w:val="22"/>
          <w:szCs w:val="22"/>
        </w:rPr>
        <w:t>Beberapa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siswa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memiliki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hambatan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perkembangan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bisa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tampil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bersama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dengan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teman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sebaya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dengan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gembira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  <w:proofErr w:type="spellStart"/>
      <w:r w:rsidRPr="00345096">
        <w:rPr>
          <w:color w:val="000000"/>
          <w:sz w:val="22"/>
          <w:szCs w:val="22"/>
        </w:rPr>
        <w:t>Seluruh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tamu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hadir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melihat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keharmonisan</w:t>
      </w:r>
      <w:proofErr w:type="spellEnd"/>
      <w:r w:rsidRPr="00345096">
        <w:rPr>
          <w:color w:val="000000"/>
          <w:sz w:val="22"/>
          <w:szCs w:val="22"/>
        </w:rPr>
        <w:t xml:space="preserve"> di </w:t>
      </w:r>
      <w:proofErr w:type="spellStart"/>
      <w:r w:rsidRPr="00345096">
        <w:rPr>
          <w:color w:val="000000"/>
          <w:sz w:val="22"/>
          <w:szCs w:val="22"/>
        </w:rPr>
        <w:t>dalam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perbedaan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terlihat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begitu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indah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sejuk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</w:p>
    <w:p w14:paraId="14D12E78" w14:textId="07BCDBBC" w:rsidR="00611B68" w:rsidRPr="00345096" w:rsidRDefault="00611B68" w:rsidP="00345096">
      <w:pPr>
        <w:pStyle w:val="NormalWeb"/>
        <w:jc w:val="both"/>
        <w:rPr>
          <w:sz w:val="22"/>
          <w:szCs w:val="22"/>
        </w:rPr>
      </w:pPr>
      <w:proofErr w:type="spellStart"/>
      <w:r w:rsidRPr="00345096">
        <w:rPr>
          <w:color w:val="000000"/>
          <w:sz w:val="22"/>
          <w:szCs w:val="22"/>
        </w:rPr>
        <w:t>Kejutan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lainnya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adalah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kehadiran</w:t>
      </w:r>
      <w:proofErr w:type="spellEnd"/>
      <w:r w:rsidRPr="00345096">
        <w:rPr>
          <w:color w:val="000000"/>
          <w:sz w:val="22"/>
          <w:szCs w:val="22"/>
        </w:rPr>
        <w:t xml:space="preserve"> para alumni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testimoni</w:t>
      </w:r>
      <w:proofErr w:type="spellEnd"/>
      <w:r w:rsidRPr="00345096">
        <w:rPr>
          <w:color w:val="000000"/>
          <w:sz w:val="22"/>
          <w:szCs w:val="22"/>
        </w:rPr>
        <w:t xml:space="preserve"> orang </w:t>
      </w:r>
      <w:proofErr w:type="spellStart"/>
      <w:r w:rsidRPr="00345096">
        <w:rPr>
          <w:color w:val="000000"/>
          <w:sz w:val="22"/>
          <w:szCs w:val="22"/>
        </w:rPr>
        <w:t>tua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sungguh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berkesan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membuat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haru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  <w:proofErr w:type="spellStart"/>
      <w:r w:rsidRPr="00345096">
        <w:rPr>
          <w:color w:val="000000"/>
          <w:sz w:val="22"/>
          <w:szCs w:val="22"/>
        </w:rPr>
        <w:t>Mengingat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cerita</w:t>
      </w:r>
      <w:proofErr w:type="spellEnd"/>
      <w:r w:rsidRPr="00345096">
        <w:rPr>
          <w:color w:val="000000"/>
          <w:sz w:val="22"/>
          <w:szCs w:val="22"/>
        </w:rPr>
        <w:t xml:space="preserve"> di masa </w:t>
      </w:r>
      <w:proofErr w:type="spellStart"/>
      <w:r w:rsidRPr="00345096">
        <w:rPr>
          <w:color w:val="000000"/>
          <w:sz w:val="22"/>
          <w:szCs w:val="22"/>
        </w:rPr>
        <w:t>sekolah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dasar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menjadi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kenangan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indah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saat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ini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selamanya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</w:p>
    <w:p w14:paraId="37F07C26" w14:textId="11425A4D" w:rsidR="00611B68" w:rsidRPr="00345096" w:rsidRDefault="00611B68" w:rsidP="00345096">
      <w:pPr>
        <w:pStyle w:val="NormalWeb"/>
        <w:jc w:val="both"/>
        <w:rPr>
          <w:sz w:val="22"/>
          <w:szCs w:val="22"/>
        </w:rPr>
      </w:pPr>
      <w:proofErr w:type="spellStart"/>
      <w:r w:rsidRPr="00345096">
        <w:rPr>
          <w:color w:val="000000"/>
          <w:sz w:val="22"/>
          <w:szCs w:val="22"/>
        </w:rPr>
        <w:t>Kegiatan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ini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bisa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berjalan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lancar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tentu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tidak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terlepas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dari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bantuan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kerjasama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Komite</w:t>
      </w:r>
      <w:proofErr w:type="spellEnd"/>
      <w:r w:rsidRPr="00345096">
        <w:rPr>
          <w:color w:val="000000"/>
          <w:sz w:val="22"/>
          <w:szCs w:val="22"/>
        </w:rPr>
        <w:t xml:space="preserve"> SD </w:t>
      </w:r>
      <w:proofErr w:type="spellStart"/>
      <w:r w:rsidRPr="00345096">
        <w:rPr>
          <w:color w:val="000000"/>
          <w:sz w:val="22"/>
          <w:szCs w:val="22"/>
        </w:rPr>
        <w:t>Citta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Bangsa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luar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biasa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mendukung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dengan</w:t>
      </w:r>
      <w:proofErr w:type="spellEnd"/>
      <w:r w:rsidRPr="00345096">
        <w:rPr>
          <w:color w:val="000000"/>
          <w:sz w:val="22"/>
          <w:szCs w:val="22"/>
        </w:rPr>
        <w:t xml:space="preserve"> optimal, </w:t>
      </w:r>
      <w:proofErr w:type="spellStart"/>
      <w:r w:rsidRPr="00345096">
        <w:rPr>
          <w:color w:val="000000"/>
          <w:sz w:val="22"/>
          <w:szCs w:val="22"/>
        </w:rPr>
        <w:t>bersedia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meluangkan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diri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untuk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menjadi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juru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bicara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sekolah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bagi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calon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siswa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baru</w:t>
      </w:r>
      <w:proofErr w:type="spellEnd"/>
      <w:r w:rsidR="001F4B5D">
        <w:rPr>
          <w:color w:val="000000"/>
          <w:sz w:val="22"/>
          <w:szCs w:val="22"/>
        </w:rPr>
        <w:t xml:space="preserve">, </w:t>
      </w:r>
      <w:proofErr w:type="spellStart"/>
      <w:r w:rsidR="001F4B5D">
        <w:rPr>
          <w:color w:val="000000"/>
          <w:sz w:val="22"/>
          <w:szCs w:val="22"/>
        </w:rPr>
        <w:t>menyampaikan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pengalaman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dan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kepuasan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selama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menitipkan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anaknya</w:t>
      </w:r>
      <w:proofErr w:type="spellEnd"/>
      <w:r w:rsidR="001F4B5D">
        <w:rPr>
          <w:color w:val="000000"/>
          <w:sz w:val="22"/>
          <w:szCs w:val="22"/>
        </w:rPr>
        <w:t xml:space="preserve"> di SCB</w:t>
      </w:r>
      <w:r w:rsidRPr="00345096">
        <w:rPr>
          <w:color w:val="000000"/>
          <w:sz w:val="22"/>
          <w:szCs w:val="22"/>
        </w:rPr>
        <w:t xml:space="preserve">. </w:t>
      </w:r>
      <w:proofErr w:type="spellStart"/>
      <w:r w:rsidR="001F4B5D">
        <w:rPr>
          <w:color w:val="000000"/>
          <w:sz w:val="22"/>
          <w:szCs w:val="22"/>
        </w:rPr>
        <w:t>Partisipasi</w:t>
      </w:r>
      <w:proofErr w:type="spellEnd"/>
      <w:r w:rsidR="001F4B5D">
        <w:rPr>
          <w:color w:val="000000"/>
          <w:sz w:val="22"/>
          <w:szCs w:val="22"/>
        </w:rPr>
        <w:t xml:space="preserve"> lain </w:t>
      </w:r>
      <w:proofErr w:type="spellStart"/>
      <w:r w:rsidR="001F4B5D">
        <w:rPr>
          <w:color w:val="000000"/>
          <w:sz w:val="22"/>
          <w:szCs w:val="22"/>
        </w:rPr>
        <w:t>diberikan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oleh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beberapa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pihak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ikut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berpartisipasi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memberikan</w:t>
      </w:r>
      <w:proofErr w:type="spellEnd"/>
      <w:r w:rsidRPr="00345096">
        <w:rPr>
          <w:color w:val="000000"/>
          <w:sz w:val="22"/>
          <w:szCs w:val="22"/>
        </w:rPr>
        <w:t xml:space="preserve"> merchandise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snack. </w:t>
      </w:r>
      <w:proofErr w:type="spellStart"/>
      <w:r w:rsidRPr="00345096">
        <w:rPr>
          <w:color w:val="000000"/>
          <w:sz w:val="22"/>
          <w:szCs w:val="22"/>
        </w:rPr>
        <w:t>Enam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meja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bazzar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ikut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kebagian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rejeki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karena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semua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barangnya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r w:rsidRPr="00345096">
        <w:rPr>
          <w:i/>
          <w:iCs/>
          <w:color w:val="000000"/>
          <w:sz w:val="22"/>
          <w:szCs w:val="22"/>
        </w:rPr>
        <w:t>sold out</w:t>
      </w:r>
      <w:r w:rsidRPr="00345096">
        <w:rPr>
          <w:color w:val="000000"/>
          <w:sz w:val="22"/>
          <w:szCs w:val="22"/>
        </w:rPr>
        <w:t xml:space="preserve">. </w:t>
      </w:r>
    </w:p>
    <w:p w14:paraId="1FD78D61" w14:textId="254E03E1" w:rsidR="00611B68" w:rsidRPr="00345096" w:rsidRDefault="00345096" w:rsidP="00345096">
      <w:pPr>
        <w:pStyle w:val="NormalWeb"/>
        <w:jc w:val="both"/>
        <w:rPr>
          <w:sz w:val="22"/>
          <w:szCs w:val="22"/>
        </w:rPr>
      </w:pPr>
      <w:r w:rsidRPr="00345096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54A9B89" wp14:editId="72F29B9A">
            <wp:simplePos x="0" y="0"/>
            <wp:positionH relativeFrom="column">
              <wp:posOffset>6985</wp:posOffset>
            </wp:positionH>
            <wp:positionV relativeFrom="paragraph">
              <wp:posOffset>10795</wp:posOffset>
            </wp:positionV>
            <wp:extent cx="1476375" cy="10026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1-15 at 7.07.52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B68" w:rsidRPr="00345096">
        <w:rPr>
          <w:color w:val="000000"/>
          <w:sz w:val="22"/>
          <w:szCs w:val="22"/>
        </w:rPr>
        <w:t xml:space="preserve">Hal </w:t>
      </w:r>
      <w:proofErr w:type="spellStart"/>
      <w:r w:rsidR="00611B68" w:rsidRPr="00345096">
        <w:rPr>
          <w:color w:val="000000"/>
          <w:sz w:val="22"/>
          <w:szCs w:val="22"/>
        </w:rPr>
        <w:t>ini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menunjukkan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bahwa</w:t>
      </w:r>
      <w:proofErr w:type="spellEnd"/>
      <w:r w:rsidR="00611B68" w:rsidRPr="00345096">
        <w:rPr>
          <w:color w:val="000000"/>
          <w:sz w:val="22"/>
          <w:szCs w:val="22"/>
        </w:rPr>
        <w:t xml:space="preserve"> acara </w:t>
      </w:r>
      <w:proofErr w:type="spellStart"/>
      <w:r w:rsidR="00611B68" w:rsidRPr="00345096">
        <w:rPr>
          <w:color w:val="000000"/>
          <w:sz w:val="22"/>
          <w:szCs w:val="22"/>
        </w:rPr>
        <w:t>ini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sukses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karena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1F4B5D">
        <w:rPr>
          <w:color w:val="000000"/>
          <w:sz w:val="22"/>
          <w:szCs w:val="22"/>
        </w:rPr>
        <w:t>aksi</w:t>
      </w:r>
      <w:proofErr w:type="spellEnd"/>
      <w:r w:rsidR="001F4B5D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kolaborasi</w:t>
      </w:r>
      <w:proofErr w:type="spellEnd"/>
      <w:r w:rsidR="00611B68" w:rsidRPr="00345096">
        <w:rPr>
          <w:color w:val="000000"/>
          <w:sz w:val="22"/>
          <w:szCs w:val="22"/>
        </w:rPr>
        <w:t xml:space="preserve"> yang </w:t>
      </w:r>
      <w:proofErr w:type="spellStart"/>
      <w:r w:rsidR="00611B68" w:rsidRPr="00345096">
        <w:rPr>
          <w:color w:val="000000"/>
          <w:sz w:val="22"/>
          <w:szCs w:val="22"/>
        </w:rPr>
        <w:t>indah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dari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semua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pihak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  <w:proofErr w:type="spellStart"/>
      <w:r w:rsidR="00611B68" w:rsidRPr="00345096">
        <w:rPr>
          <w:color w:val="000000"/>
          <w:sz w:val="22"/>
          <w:szCs w:val="22"/>
        </w:rPr>
        <w:t>Melalui</w:t>
      </w:r>
      <w:proofErr w:type="spellEnd"/>
      <w:r w:rsidR="00611B68" w:rsidRPr="00345096">
        <w:rPr>
          <w:color w:val="000000"/>
          <w:sz w:val="22"/>
          <w:szCs w:val="22"/>
        </w:rPr>
        <w:t xml:space="preserve"> acara </w:t>
      </w:r>
      <w:proofErr w:type="spellStart"/>
      <w:r w:rsidR="00611B68" w:rsidRPr="00345096">
        <w:rPr>
          <w:color w:val="000000"/>
          <w:sz w:val="22"/>
          <w:szCs w:val="22"/>
        </w:rPr>
        <w:t>ini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bisa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tergambar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jelas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detil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tentang</w:t>
      </w:r>
      <w:proofErr w:type="spellEnd"/>
      <w:r w:rsidR="00611B68" w:rsidRPr="00345096">
        <w:rPr>
          <w:color w:val="000000"/>
          <w:sz w:val="22"/>
          <w:szCs w:val="22"/>
        </w:rPr>
        <w:t xml:space="preserve"> program </w:t>
      </w:r>
      <w:proofErr w:type="spellStart"/>
      <w:r w:rsidR="00611B68" w:rsidRPr="00345096">
        <w:rPr>
          <w:color w:val="000000"/>
          <w:sz w:val="22"/>
          <w:szCs w:val="22"/>
        </w:rPr>
        <w:t>sekolah</w:t>
      </w:r>
      <w:proofErr w:type="spellEnd"/>
      <w:r w:rsidR="00611B68" w:rsidRPr="00345096">
        <w:rPr>
          <w:color w:val="000000"/>
          <w:sz w:val="22"/>
          <w:szCs w:val="22"/>
        </w:rPr>
        <w:t xml:space="preserve">, </w:t>
      </w:r>
      <w:proofErr w:type="spellStart"/>
      <w:r w:rsidR="00611B68" w:rsidRPr="00345096">
        <w:rPr>
          <w:color w:val="000000"/>
          <w:sz w:val="22"/>
          <w:szCs w:val="22"/>
        </w:rPr>
        <w:t>budaya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positif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kemerdekaan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semua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siswa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untuk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belajar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dengan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gayanya</w:t>
      </w:r>
      <w:proofErr w:type="spellEnd"/>
      <w:r w:rsidR="00611B68" w:rsidRPr="00345096">
        <w:rPr>
          <w:color w:val="000000"/>
          <w:sz w:val="22"/>
          <w:szCs w:val="22"/>
        </w:rPr>
        <w:t xml:space="preserve"> </w:t>
      </w:r>
      <w:proofErr w:type="spellStart"/>
      <w:r w:rsidR="00611B68" w:rsidRPr="00345096">
        <w:rPr>
          <w:color w:val="000000"/>
          <w:sz w:val="22"/>
          <w:szCs w:val="22"/>
        </w:rPr>
        <w:t>masing-masing</w:t>
      </w:r>
      <w:proofErr w:type="spellEnd"/>
      <w:r w:rsidR="00611B68" w:rsidRPr="00345096">
        <w:rPr>
          <w:color w:val="000000"/>
          <w:sz w:val="22"/>
          <w:szCs w:val="22"/>
        </w:rPr>
        <w:t xml:space="preserve">. </w:t>
      </w:r>
    </w:p>
    <w:p w14:paraId="2B579855" w14:textId="77777777" w:rsidR="00611B68" w:rsidRPr="00345096" w:rsidRDefault="00611B68" w:rsidP="00345096">
      <w:pPr>
        <w:pStyle w:val="NormalWeb"/>
        <w:jc w:val="both"/>
        <w:rPr>
          <w:sz w:val="22"/>
          <w:szCs w:val="22"/>
        </w:rPr>
      </w:pPr>
      <w:proofErr w:type="spellStart"/>
      <w:r w:rsidRPr="00345096">
        <w:rPr>
          <w:color w:val="000000"/>
          <w:sz w:val="22"/>
          <w:szCs w:val="22"/>
        </w:rPr>
        <w:t>Apresiasi</w:t>
      </w:r>
      <w:proofErr w:type="spellEnd"/>
      <w:r w:rsidRPr="00345096">
        <w:rPr>
          <w:color w:val="000000"/>
          <w:sz w:val="22"/>
          <w:szCs w:val="22"/>
        </w:rPr>
        <w:t xml:space="preserve"> yang </w:t>
      </w:r>
      <w:proofErr w:type="spellStart"/>
      <w:r w:rsidRPr="00345096">
        <w:rPr>
          <w:color w:val="000000"/>
          <w:sz w:val="22"/>
          <w:szCs w:val="22"/>
        </w:rPr>
        <w:t>sangat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besar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kepada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seluruh</w:t>
      </w:r>
      <w:proofErr w:type="spellEnd"/>
      <w:r w:rsidRPr="00345096">
        <w:rPr>
          <w:color w:val="000000"/>
          <w:sz w:val="22"/>
          <w:szCs w:val="22"/>
        </w:rPr>
        <w:t xml:space="preserve"> guru SCB yang </w:t>
      </w:r>
      <w:proofErr w:type="spellStart"/>
      <w:r w:rsidRPr="00345096">
        <w:rPr>
          <w:color w:val="000000"/>
          <w:sz w:val="22"/>
          <w:szCs w:val="22"/>
        </w:rPr>
        <w:t>sudah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menyiapkan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melaksanakan</w:t>
      </w:r>
      <w:proofErr w:type="spellEnd"/>
      <w:r w:rsidRPr="00345096">
        <w:rPr>
          <w:color w:val="000000"/>
          <w:sz w:val="22"/>
          <w:szCs w:val="22"/>
        </w:rPr>
        <w:t xml:space="preserve"> Open House SD </w:t>
      </w:r>
      <w:proofErr w:type="spellStart"/>
      <w:r w:rsidRPr="00345096">
        <w:rPr>
          <w:color w:val="000000"/>
          <w:sz w:val="22"/>
          <w:szCs w:val="22"/>
        </w:rPr>
        <w:t>Citta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Bangsa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dengan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sangat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baik</w:t>
      </w:r>
      <w:proofErr w:type="spellEnd"/>
      <w:r w:rsidRPr="00345096">
        <w:rPr>
          <w:color w:val="000000"/>
          <w:sz w:val="22"/>
          <w:szCs w:val="22"/>
        </w:rPr>
        <w:t xml:space="preserve">. </w:t>
      </w:r>
      <w:proofErr w:type="spellStart"/>
      <w:r w:rsidRPr="00345096">
        <w:rPr>
          <w:color w:val="000000"/>
          <w:sz w:val="22"/>
          <w:szCs w:val="22"/>
        </w:rPr>
        <w:t>Masih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ditunggu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gelombang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kedua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pendaftaran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siswa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baru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tahun</w:t>
      </w:r>
      <w:proofErr w:type="spellEnd"/>
      <w:r w:rsidRPr="00345096">
        <w:rPr>
          <w:color w:val="000000"/>
          <w:sz w:val="22"/>
          <w:szCs w:val="22"/>
        </w:rPr>
        <w:t xml:space="preserve"> </w:t>
      </w:r>
      <w:proofErr w:type="spellStart"/>
      <w:r w:rsidRPr="00345096">
        <w:rPr>
          <w:color w:val="000000"/>
          <w:sz w:val="22"/>
          <w:szCs w:val="22"/>
        </w:rPr>
        <w:t>ajaran</w:t>
      </w:r>
      <w:proofErr w:type="spellEnd"/>
      <w:r w:rsidRPr="00345096">
        <w:rPr>
          <w:color w:val="000000"/>
          <w:sz w:val="22"/>
          <w:szCs w:val="22"/>
        </w:rPr>
        <w:t xml:space="preserve"> 2024/2025. </w:t>
      </w:r>
    </w:p>
    <w:p w14:paraId="5A7BC367" w14:textId="77777777" w:rsidR="00611B68" w:rsidRDefault="00611B68" w:rsidP="00345096">
      <w:pPr>
        <w:pStyle w:val="NormalWeb"/>
        <w:contextualSpacing/>
      </w:pPr>
      <w:proofErr w:type="spellStart"/>
      <w:r>
        <w:rPr>
          <w:b/>
          <w:bCs/>
          <w:color w:val="E8B454"/>
          <w:sz w:val="36"/>
          <w:szCs w:val="36"/>
        </w:rPr>
        <w:t>Penulis</w:t>
      </w:r>
      <w:proofErr w:type="spellEnd"/>
      <w:r>
        <w:rPr>
          <w:b/>
          <w:bCs/>
          <w:color w:val="E8B454"/>
          <w:sz w:val="36"/>
          <w:szCs w:val="36"/>
        </w:rPr>
        <w:t>,</w:t>
      </w:r>
    </w:p>
    <w:p w14:paraId="59042E0B" w14:textId="77777777" w:rsidR="00611B68" w:rsidRPr="00345096" w:rsidRDefault="00611B68" w:rsidP="00345096">
      <w:pPr>
        <w:pStyle w:val="NormalWeb"/>
        <w:contextualSpacing/>
        <w:rPr>
          <w:sz w:val="40"/>
          <w:szCs w:val="40"/>
        </w:rPr>
      </w:pPr>
      <w:proofErr w:type="spellStart"/>
      <w:r w:rsidRPr="00345096">
        <w:rPr>
          <w:color w:val="000000"/>
          <w:sz w:val="40"/>
          <w:szCs w:val="40"/>
        </w:rPr>
        <w:t>Sanggita</w:t>
      </w:r>
      <w:proofErr w:type="spellEnd"/>
      <w:r w:rsidRPr="00345096">
        <w:rPr>
          <w:color w:val="000000"/>
          <w:sz w:val="40"/>
          <w:szCs w:val="40"/>
        </w:rPr>
        <w:t xml:space="preserve"> </w:t>
      </w:r>
      <w:proofErr w:type="spellStart"/>
      <w:r w:rsidRPr="00345096">
        <w:rPr>
          <w:color w:val="000000"/>
          <w:sz w:val="40"/>
          <w:szCs w:val="40"/>
        </w:rPr>
        <w:t>Lahari</w:t>
      </w:r>
      <w:proofErr w:type="spellEnd"/>
      <w:r w:rsidRPr="00345096">
        <w:rPr>
          <w:color w:val="000000"/>
          <w:sz w:val="40"/>
          <w:szCs w:val="40"/>
        </w:rPr>
        <w:t xml:space="preserve">, </w:t>
      </w:r>
      <w:proofErr w:type="spellStart"/>
      <w:r w:rsidRPr="00345096">
        <w:rPr>
          <w:color w:val="000000"/>
          <w:sz w:val="40"/>
          <w:szCs w:val="40"/>
        </w:rPr>
        <w:t>S.Pd</w:t>
      </w:r>
      <w:proofErr w:type="spellEnd"/>
    </w:p>
    <w:p w14:paraId="10673DDB" w14:textId="77777777" w:rsidR="00611B68" w:rsidRDefault="00611B68" w:rsidP="00345096">
      <w:pPr>
        <w:pStyle w:val="NormalWeb"/>
        <w:contextualSpacing/>
      </w:pP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SD CITTA BANGSA BEKASI</w:t>
      </w:r>
    </w:p>
    <w:p w14:paraId="10775531" w14:textId="77777777" w:rsidR="00374E8A" w:rsidRDefault="00374E8A"/>
    <w:sectPr w:rsidR="00374E8A" w:rsidSect="0034509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68"/>
    <w:rsid w:val="00061A80"/>
    <w:rsid w:val="001F4B5D"/>
    <w:rsid w:val="00345096"/>
    <w:rsid w:val="00374E8A"/>
    <w:rsid w:val="00467CBF"/>
    <w:rsid w:val="00611B68"/>
    <w:rsid w:val="006E76E1"/>
    <w:rsid w:val="00702C85"/>
    <w:rsid w:val="0076181C"/>
    <w:rsid w:val="00924177"/>
    <w:rsid w:val="0099498A"/>
    <w:rsid w:val="00B03EFA"/>
    <w:rsid w:val="00D14CCB"/>
    <w:rsid w:val="00E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3ACE"/>
  <w15:chartTrackingRefBased/>
  <w15:docId w15:val="{9030D952-B5CF-FE4E-9205-6C4D4C8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38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9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543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2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11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5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85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9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02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22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78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Guest User</cp:lastModifiedBy>
  <cp:revision>2</cp:revision>
  <cp:lastPrinted>2023-11-15T12:19:00Z</cp:lastPrinted>
  <dcterms:created xsi:type="dcterms:W3CDTF">2023-11-15T13:03:00Z</dcterms:created>
  <dcterms:modified xsi:type="dcterms:W3CDTF">2023-11-15T13:03:00Z</dcterms:modified>
</cp:coreProperties>
</file>